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6DDD" w:rsidRDefault="004E6DDD" w:rsidP="00BF160F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湖南科技大学后勤</w:t>
      </w:r>
      <w:r w:rsidR="00DF6660">
        <w:rPr>
          <w:rFonts w:ascii="黑体" w:eastAsia="黑体" w:hint="eastAsia"/>
          <w:sz w:val="44"/>
          <w:szCs w:val="44"/>
        </w:rPr>
        <w:t>监管</w:t>
      </w:r>
      <w:r>
        <w:rPr>
          <w:rFonts w:ascii="黑体" w:eastAsia="黑体" w:hint="eastAsia"/>
          <w:sz w:val="44"/>
          <w:szCs w:val="44"/>
        </w:rPr>
        <w:t>会议议题表</w:t>
      </w:r>
    </w:p>
    <w:tbl>
      <w:tblPr>
        <w:tblW w:w="9369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1732"/>
        <w:gridCol w:w="1418"/>
        <w:gridCol w:w="1657"/>
        <w:gridCol w:w="1418"/>
        <w:gridCol w:w="1770"/>
      </w:tblGrid>
      <w:tr w:rsidR="004E6DDD" w:rsidTr="00EF7BC2">
        <w:trPr>
          <w:trHeight w:val="581"/>
        </w:trPr>
        <w:tc>
          <w:tcPr>
            <w:tcW w:w="1374" w:type="dxa"/>
            <w:vAlign w:val="center"/>
          </w:tcPr>
          <w:p w:rsidR="004E6DDD" w:rsidRPr="00EF7BC2" w:rsidRDefault="004E6DDD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议题名称</w:t>
            </w:r>
          </w:p>
        </w:tc>
        <w:tc>
          <w:tcPr>
            <w:tcW w:w="7995" w:type="dxa"/>
            <w:gridSpan w:val="5"/>
            <w:vAlign w:val="center"/>
          </w:tcPr>
          <w:p w:rsidR="004E6DDD" w:rsidRPr="00EF7BC2" w:rsidRDefault="00710ACF" w:rsidP="00EF7BC2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********</w:t>
            </w:r>
          </w:p>
        </w:tc>
      </w:tr>
      <w:tr w:rsidR="004E6DDD" w:rsidTr="00EF7BC2">
        <w:trPr>
          <w:trHeight w:val="479"/>
        </w:trPr>
        <w:tc>
          <w:tcPr>
            <w:tcW w:w="1374" w:type="dxa"/>
            <w:vAlign w:val="center"/>
          </w:tcPr>
          <w:p w:rsidR="004E6DDD" w:rsidRPr="00EF7BC2" w:rsidRDefault="004E6DDD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呈报单位</w:t>
            </w:r>
          </w:p>
        </w:tc>
        <w:tc>
          <w:tcPr>
            <w:tcW w:w="1732" w:type="dxa"/>
          </w:tcPr>
          <w:p w:rsidR="004E6DDD" w:rsidRPr="00EF7BC2" w:rsidRDefault="004E6DDD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后勤管理处</w:t>
            </w:r>
          </w:p>
        </w:tc>
        <w:tc>
          <w:tcPr>
            <w:tcW w:w="1418" w:type="dxa"/>
            <w:vAlign w:val="center"/>
          </w:tcPr>
          <w:p w:rsidR="004E6DDD" w:rsidRPr="00EF7BC2" w:rsidRDefault="004E6DDD" w:rsidP="00EF7BC2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会议地点</w:t>
            </w:r>
          </w:p>
        </w:tc>
        <w:tc>
          <w:tcPr>
            <w:tcW w:w="1657" w:type="dxa"/>
            <w:vAlign w:val="center"/>
          </w:tcPr>
          <w:p w:rsidR="004E6DDD" w:rsidRPr="00EF7BC2" w:rsidRDefault="0017580C" w:rsidP="00EF7BC2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立德</w:t>
            </w:r>
            <w:r w:rsidR="00236451"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楼101</w:t>
            </w:r>
          </w:p>
        </w:tc>
        <w:tc>
          <w:tcPr>
            <w:tcW w:w="1418" w:type="dxa"/>
          </w:tcPr>
          <w:p w:rsidR="004E6DDD" w:rsidRPr="00EF7BC2" w:rsidRDefault="004E6DDD" w:rsidP="00EF7BC2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会议时间</w:t>
            </w:r>
          </w:p>
        </w:tc>
        <w:tc>
          <w:tcPr>
            <w:tcW w:w="1770" w:type="dxa"/>
          </w:tcPr>
          <w:p w:rsidR="004E6DDD" w:rsidRPr="00EF7BC2" w:rsidRDefault="00387728" w:rsidP="00710ACF">
            <w:pPr>
              <w:spacing w:line="4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20</w:t>
            </w:r>
            <w:r w:rsidR="00710AC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**</w:t>
            </w:r>
            <w:proofErr w:type="gramStart"/>
            <w:r w:rsidR="0017580C"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</w:t>
            </w:r>
            <w:r w:rsidR="00710AC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  <w:proofErr w:type="gramEnd"/>
            <w:r w:rsidR="00710AC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</w:t>
            </w:r>
            <w:r w:rsidR="0017580C" w:rsidRPr="00EF7BC2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.</w:t>
            </w:r>
            <w:r w:rsidR="00710ACF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**</w:t>
            </w:r>
          </w:p>
        </w:tc>
      </w:tr>
      <w:tr w:rsidR="004E6DDD" w:rsidTr="00EF7BC2">
        <w:trPr>
          <w:trHeight w:val="511"/>
        </w:trPr>
        <w:tc>
          <w:tcPr>
            <w:tcW w:w="1374" w:type="dxa"/>
            <w:vAlign w:val="center"/>
          </w:tcPr>
          <w:p w:rsidR="004E6DDD" w:rsidRPr="00EF7BC2" w:rsidRDefault="004E6DDD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列席单位</w:t>
            </w:r>
          </w:p>
        </w:tc>
        <w:tc>
          <w:tcPr>
            <w:tcW w:w="7995" w:type="dxa"/>
            <w:gridSpan w:val="5"/>
            <w:vAlign w:val="center"/>
          </w:tcPr>
          <w:p w:rsidR="004E6DDD" w:rsidRPr="00EF7BC2" w:rsidRDefault="00710ACF" w:rsidP="00710ACF">
            <w:pPr>
              <w:spacing w:line="400" w:lineRule="exact"/>
              <w:ind w:leftChars="-9" w:left="-19" w:firstLineChars="6" w:firstLine="17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**</w:t>
            </w:r>
            <w:r w:rsidR="00A31077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处、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**</w:t>
            </w:r>
            <w:r w:rsidR="005F5AF3" w:rsidRPr="00EF7BC2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处、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**</w:t>
            </w:r>
            <w:r w:rsidR="005F5AF3" w:rsidRPr="00EF7BC2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处</w:t>
            </w:r>
          </w:p>
        </w:tc>
      </w:tr>
      <w:tr w:rsidR="004E6DDD" w:rsidTr="00EF7BC2">
        <w:trPr>
          <w:trHeight w:val="531"/>
        </w:trPr>
        <w:tc>
          <w:tcPr>
            <w:tcW w:w="1374" w:type="dxa"/>
            <w:vAlign w:val="center"/>
          </w:tcPr>
          <w:p w:rsidR="004E6DDD" w:rsidRPr="00EF7BC2" w:rsidRDefault="004E6DDD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主 持 人</w:t>
            </w:r>
          </w:p>
        </w:tc>
        <w:tc>
          <w:tcPr>
            <w:tcW w:w="7995" w:type="dxa"/>
            <w:gridSpan w:val="5"/>
            <w:vAlign w:val="center"/>
          </w:tcPr>
          <w:p w:rsidR="004E6DDD" w:rsidRPr="00EF7BC2" w:rsidRDefault="00DD6C2A" w:rsidP="00EF7BC2">
            <w:pPr>
              <w:spacing w:line="400" w:lineRule="exact"/>
              <w:ind w:left="840" w:hangingChars="300" w:hanging="84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廖湘岳</w:t>
            </w:r>
            <w:r w:rsidR="00A04F1B" w:rsidRPr="00EF7BC2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副校长</w:t>
            </w:r>
          </w:p>
        </w:tc>
      </w:tr>
      <w:tr w:rsidR="004E6DDD" w:rsidTr="009D6F8C">
        <w:trPr>
          <w:trHeight w:val="10940"/>
        </w:trPr>
        <w:tc>
          <w:tcPr>
            <w:tcW w:w="1374" w:type="dxa"/>
            <w:vAlign w:val="center"/>
          </w:tcPr>
          <w:p w:rsidR="004E6DDD" w:rsidRPr="00EF7BC2" w:rsidRDefault="004E6DDD">
            <w:pPr>
              <w:spacing w:line="400" w:lineRule="exact"/>
              <w:ind w:left="843" w:hangingChars="300" w:hanging="843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议题内容</w:t>
            </w:r>
          </w:p>
        </w:tc>
        <w:tc>
          <w:tcPr>
            <w:tcW w:w="7995" w:type="dxa"/>
            <w:gridSpan w:val="5"/>
          </w:tcPr>
          <w:p w:rsidR="004E6DDD" w:rsidRPr="00EF7BC2" w:rsidRDefault="00F90237" w:rsidP="00EF7BC2">
            <w:pPr>
              <w:spacing w:beforeLines="50" w:before="156" w:afterLines="20" w:after="62" w:line="500" w:lineRule="exact"/>
              <w:ind w:firstLineChars="200" w:firstLine="562"/>
              <w:jc w:val="left"/>
              <w:rPr>
                <w:rFonts w:ascii="仿宋_GB2312" w:eastAsia="仿宋_GB2312" w:hAnsi="黑体" w:cs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黑体" w:cs="宋体" w:hint="eastAsia"/>
                <w:b/>
                <w:color w:val="000000"/>
                <w:sz w:val="28"/>
                <w:szCs w:val="28"/>
              </w:rPr>
              <w:t>一、基本情况</w:t>
            </w:r>
          </w:p>
          <w:p w:rsidR="004F48F5" w:rsidRDefault="00710ACF" w:rsidP="00EF7BC2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*****</w:t>
            </w:r>
          </w:p>
          <w:p w:rsidR="00710ACF" w:rsidRDefault="00710ACF" w:rsidP="00EF7BC2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*****</w:t>
            </w:r>
          </w:p>
          <w:p w:rsidR="00710ACF" w:rsidRPr="00EF7BC2" w:rsidRDefault="00710ACF" w:rsidP="00EF7BC2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*****</w:t>
            </w:r>
            <w:bookmarkStart w:id="0" w:name="_GoBack"/>
            <w:bookmarkEnd w:id="0"/>
          </w:p>
          <w:p w:rsidR="00650306" w:rsidRPr="00EF7BC2" w:rsidRDefault="003E0C28" w:rsidP="00EF7BC2">
            <w:pPr>
              <w:spacing w:beforeLines="50" w:before="156" w:afterLines="20" w:after="62" w:line="500" w:lineRule="exact"/>
              <w:ind w:firstLineChars="200" w:firstLine="562"/>
              <w:jc w:val="left"/>
              <w:rPr>
                <w:rFonts w:ascii="仿宋_GB2312" w:eastAsia="仿宋_GB2312" w:hAnsi="黑体" w:cs="宋体"/>
                <w:b/>
                <w:color w:val="000000"/>
                <w:sz w:val="28"/>
                <w:szCs w:val="28"/>
              </w:rPr>
            </w:pPr>
            <w:r w:rsidRPr="00EF7BC2">
              <w:rPr>
                <w:rFonts w:ascii="仿宋_GB2312" w:eastAsia="仿宋_GB2312" w:hAnsi="黑体" w:cs="宋体" w:hint="eastAsia"/>
                <w:b/>
                <w:color w:val="000000"/>
                <w:sz w:val="28"/>
                <w:szCs w:val="28"/>
              </w:rPr>
              <w:t>二</w:t>
            </w:r>
            <w:r w:rsidR="00FE6052" w:rsidRPr="00EF7BC2">
              <w:rPr>
                <w:rFonts w:ascii="仿宋_GB2312" w:eastAsia="仿宋_GB2312" w:hAnsi="黑体" w:cs="宋体" w:hint="eastAsia"/>
                <w:b/>
                <w:color w:val="000000"/>
                <w:sz w:val="28"/>
                <w:szCs w:val="28"/>
              </w:rPr>
              <w:t>、</w:t>
            </w:r>
            <w:r w:rsidR="00215570" w:rsidRPr="00EF7BC2">
              <w:rPr>
                <w:rFonts w:ascii="仿宋_GB2312" w:eastAsia="仿宋_GB2312" w:hAnsi="黑体" w:cs="宋体" w:hint="eastAsia"/>
                <w:b/>
                <w:color w:val="000000"/>
                <w:sz w:val="28"/>
                <w:szCs w:val="28"/>
              </w:rPr>
              <w:t>提请</w:t>
            </w:r>
            <w:r w:rsidR="00F90237" w:rsidRPr="00EF7BC2">
              <w:rPr>
                <w:rFonts w:ascii="仿宋_GB2312" w:eastAsia="仿宋_GB2312" w:hAnsi="黑体" w:cs="宋体" w:hint="eastAsia"/>
                <w:b/>
                <w:color w:val="000000"/>
                <w:sz w:val="28"/>
                <w:szCs w:val="28"/>
              </w:rPr>
              <w:t>审定事项</w:t>
            </w:r>
          </w:p>
          <w:p w:rsidR="009F7FEA" w:rsidRDefault="008420E6" w:rsidP="00EF7BC2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1.       ；</w:t>
            </w:r>
          </w:p>
          <w:p w:rsidR="008420E6" w:rsidRDefault="008420E6" w:rsidP="008420E6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2.           ；</w:t>
            </w:r>
          </w:p>
          <w:p w:rsidR="008420E6" w:rsidRPr="00EF7BC2" w:rsidRDefault="008420E6" w:rsidP="008420E6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3.                       。</w:t>
            </w:r>
          </w:p>
          <w:p w:rsidR="008D0617" w:rsidRPr="006C0349" w:rsidRDefault="008D0617" w:rsidP="00EF7BC2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4E6DDD" w:rsidRDefault="00A23B26" w:rsidP="00A23B26">
      <w:pPr>
        <w:jc w:val="center"/>
      </w:pPr>
      <w:r>
        <w:rPr>
          <w:rFonts w:hint="eastAsia"/>
        </w:rPr>
        <w:t xml:space="preserve"> </w:t>
      </w:r>
    </w:p>
    <w:sectPr w:rsidR="004E6DDD" w:rsidSect="00B245EC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71" w:rsidRPr="00710321" w:rsidRDefault="00800671" w:rsidP="00710321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800671" w:rsidRPr="00710321" w:rsidRDefault="00800671" w:rsidP="00710321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71" w:rsidRPr="00710321" w:rsidRDefault="00800671" w:rsidP="00710321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800671" w:rsidRPr="00710321" w:rsidRDefault="00800671" w:rsidP="00710321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EFF"/>
    <w:multiLevelType w:val="hybridMultilevel"/>
    <w:tmpl w:val="1BB66ABA"/>
    <w:lvl w:ilvl="0" w:tplc="8490F1F6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FC63FC1"/>
    <w:multiLevelType w:val="hybridMultilevel"/>
    <w:tmpl w:val="DBA28066"/>
    <w:lvl w:ilvl="0" w:tplc="6AD61E5A">
      <w:start w:val="1"/>
      <w:numFmt w:val="decimal"/>
      <w:lvlText w:val="%1、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2">
    <w:nsid w:val="419237E0"/>
    <w:multiLevelType w:val="hybridMultilevel"/>
    <w:tmpl w:val="E9D8B152"/>
    <w:lvl w:ilvl="0" w:tplc="ECCAC8F4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4E82134C"/>
    <w:multiLevelType w:val="hybridMultilevel"/>
    <w:tmpl w:val="C08E933E"/>
    <w:lvl w:ilvl="0" w:tplc="60E6EDC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599452C4"/>
    <w:multiLevelType w:val="hybridMultilevel"/>
    <w:tmpl w:val="B44C5F38"/>
    <w:lvl w:ilvl="0" w:tplc="E73ECF56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41D"/>
    <w:rsid w:val="000009F9"/>
    <w:rsid w:val="00000F93"/>
    <w:rsid w:val="00006EBD"/>
    <w:rsid w:val="00037548"/>
    <w:rsid w:val="00070602"/>
    <w:rsid w:val="00071B24"/>
    <w:rsid w:val="00071DCF"/>
    <w:rsid w:val="00073FB2"/>
    <w:rsid w:val="000775EA"/>
    <w:rsid w:val="00081F5F"/>
    <w:rsid w:val="00091442"/>
    <w:rsid w:val="000970C9"/>
    <w:rsid w:val="000A3A64"/>
    <w:rsid w:val="000C080D"/>
    <w:rsid w:val="000E1969"/>
    <w:rsid w:val="000E1BFF"/>
    <w:rsid w:val="000E55A8"/>
    <w:rsid w:val="000F5083"/>
    <w:rsid w:val="0010221F"/>
    <w:rsid w:val="0011278D"/>
    <w:rsid w:val="001274DF"/>
    <w:rsid w:val="0015410D"/>
    <w:rsid w:val="00172A27"/>
    <w:rsid w:val="0017580C"/>
    <w:rsid w:val="00182199"/>
    <w:rsid w:val="001977D9"/>
    <w:rsid w:val="001A7AE1"/>
    <w:rsid w:val="001C0C82"/>
    <w:rsid w:val="001E7EF1"/>
    <w:rsid w:val="00215570"/>
    <w:rsid w:val="00236451"/>
    <w:rsid w:val="002540FB"/>
    <w:rsid w:val="00256B60"/>
    <w:rsid w:val="0026063D"/>
    <w:rsid w:val="00266321"/>
    <w:rsid w:val="002714D9"/>
    <w:rsid w:val="00281F56"/>
    <w:rsid w:val="00283F23"/>
    <w:rsid w:val="00286D62"/>
    <w:rsid w:val="002971F6"/>
    <w:rsid w:val="002A1DE7"/>
    <w:rsid w:val="002A4A51"/>
    <w:rsid w:val="002B2CBD"/>
    <w:rsid w:val="002B7ECA"/>
    <w:rsid w:val="002D24F7"/>
    <w:rsid w:val="002E1391"/>
    <w:rsid w:val="00306203"/>
    <w:rsid w:val="00330701"/>
    <w:rsid w:val="00344777"/>
    <w:rsid w:val="00356F0B"/>
    <w:rsid w:val="00387442"/>
    <w:rsid w:val="00387728"/>
    <w:rsid w:val="003C043C"/>
    <w:rsid w:val="003C5139"/>
    <w:rsid w:val="003E0C28"/>
    <w:rsid w:val="00413CFE"/>
    <w:rsid w:val="004257A5"/>
    <w:rsid w:val="0042590F"/>
    <w:rsid w:val="0043458D"/>
    <w:rsid w:val="0043495E"/>
    <w:rsid w:val="00464060"/>
    <w:rsid w:val="00465F82"/>
    <w:rsid w:val="00472BA7"/>
    <w:rsid w:val="004827BE"/>
    <w:rsid w:val="004860DE"/>
    <w:rsid w:val="0049239E"/>
    <w:rsid w:val="00497E8D"/>
    <w:rsid w:val="004A3496"/>
    <w:rsid w:val="004A3956"/>
    <w:rsid w:val="004A54A7"/>
    <w:rsid w:val="004B36FA"/>
    <w:rsid w:val="004B6DE5"/>
    <w:rsid w:val="004C37C0"/>
    <w:rsid w:val="004C66C6"/>
    <w:rsid w:val="004D1078"/>
    <w:rsid w:val="004D2133"/>
    <w:rsid w:val="004D534D"/>
    <w:rsid w:val="004E0CE8"/>
    <w:rsid w:val="004E5D14"/>
    <w:rsid w:val="004E6DDD"/>
    <w:rsid w:val="004F48F5"/>
    <w:rsid w:val="0051466B"/>
    <w:rsid w:val="00516337"/>
    <w:rsid w:val="005217B0"/>
    <w:rsid w:val="005405FD"/>
    <w:rsid w:val="0054147A"/>
    <w:rsid w:val="00552FB8"/>
    <w:rsid w:val="00555B2F"/>
    <w:rsid w:val="005564E8"/>
    <w:rsid w:val="00561DE8"/>
    <w:rsid w:val="00574CF6"/>
    <w:rsid w:val="00584032"/>
    <w:rsid w:val="00587352"/>
    <w:rsid w:val="005B1CFA"/>
    <w:rsid w:val="005F5AF3"/>
    <w:rsid w:val="0061079A"/>
    <w:rsid w:val="00610803"/>
    <w:rsid w:val="006261BC"/>
    <w:rsid w:val="00636FFD"/>
    <w:rsid w:val="00640FD9"/>
    <w:rsid w:val="00650306"/>
    <w:rsid w:val="0065044F"/>
    <w:rsid w:val="00667E14"/>
    <w:rsid w:val="006738F0"/>
    <w:rsid w:val="0068327B"/>
    <w:rsid w:val="006A04A6"/>
    <w:rsid w:val="006A7C4C"/>
    <w:rsid w:val="006B1D6F"/>
    <w:rsid w:val="006B7C49"/>
    <w:rsid w:val="006C0349"/>
    <w:rsid w:val="006D0774"/>
    <w:rsid w:val="006E0305"/>
    <w:rsid w:val="0070595F"/>
    <w:rsid w:val="00710321"/>
    <w:rsid w:val="00710A6C"/>
    <w:rsid w:val="00710ACF"/>
    <w:rsid w:val="00712BC4"/>
    <w:rsid w:val="00722CC6"/>
    <w:rsid w:val="00724583"/>
    <w:rsid w:val="007270FF"/>
    <w:rsid w:val="007332EA"/>
    <w:rsid w:val="00741BFE"/>
    <w:rsid w:val="007773DF"/>
    <w:rsid w:val="0078426C"/>
    <w:rsid w:val="007979A0"/>
    <w:rsid w:val="007A2954"/>
    <w:rsid w:val="007B6918"/>
    <w:rsid w:val="007D3D09"/>
    <w:rsid w:val="007F01C5"/>
    <w:rsid w:val="00800671"/>
    <w:rsid w:val="008032BC"/>
    <w:rsid w:val="00807217"/>
    <w:rsid w:val="00820BEE"/>
    <w:rsid w:val="008214E9"/>
    <w:rsid w:val="008245E9"/>
    <w:rsid w:val="00835F7E"/>
    <w:rsid w:val="008420E6"/>
    <w:rsid w:val="008723FB"/>
    <w:rsid w:val="00896054"/>
    <w:rsid w:val="00896457"/>
    <w:rsid w:val="008A2198"/>
    <w:rsid w:val="008C4440"/>
    <w:rsid w:val="008D0617"/>
    <w:rsid w:val="008E0819"/>
    <w:rsid w:val="008E4721"/>
    <w:rsid w:val="008F3B3D"/>
    <w:rsid w:val="00901E0C"/>
    <w:rsid w:val="00913504"/>
    <w:rsid w:val="00924A7A"/>
    <w:rsid w:val="00925457"/>
    <w:rsid w:val="0092795D"/>
    <w:rsid w:val="009345CD"/>
    <w:rsid w:val="0093701C"/>
    <w:rsid w:val="0094680A"/>
    <w:rsid w:val="00992004"/>
    <w:rsid w:val="009A459F"/>
    <w:rsid w:val="009B26CF"/>
    <w:rsid w:val="009C6040"/>
    <w:rsid w:val="009D1190"/>
    <w:rsid w:val="009D6F8C"/>
    <w:rsid w:val="009E1858"/>
    <w:rsid w:val="009E3138"/>
    <w:rsid w:val="009E66BC"/>
    <w:rsid w:val="009E78EA"/>
    <w:rsid w:val="009F6A40"/>
    <w:rsid w:val="009F6EC7"/>
    <w:rsid w:val="009F7FEA"/>
    <w:rsid w:val="00A04F1B"/>
    <w:rsid w:val="00A22C13"/>
    <w:rsid w:val="00A22C29"/>
    <w:rsid w:val="00A23B26"/>
    <w:rsid w:val="00A308FC"/>
    <w:rsid w:val="00A31077"/>
    <w:rsid w:val="00A72D56"/>
    <w:rsid w:val="00A77FF5"/>
    <w:rsid w:val="00A93D54"/>
    <w:rsid w:val="00AA0F7F"/>
    <w:rsid w:val="00AA6487"/>
    <w:rsid w:val="00AB0899"/>
    <w:rsid w:val="00AB1936"/>
    <w:rsid w:val="00AB2D63"/>
    <w:rsid w:val="00AC5960"/>
    <w:rsid w:val="00AC7B43"/>
    <w:rsid w:val="00AE43E2"/>
    <w:rsid w:val="00AE5CC8"/>
    <w:rsid w:val="00AF641F"/>
    <w:rsid w:val="00B245EC"/>
    <w:rsid w:val="00B532E4"/>
    <w:rsid w:val="00B54D0A"/>
    <w:rsid w:val="00B73565"/>
    <w:rsid w:val="00B74108"/>
    <w:rsid w:val="00B9117C"/>
    <w:rsid w:val="00B92B19"/>
    <w:rsid w:val="00B95A0A"/>
    <w:rsid w:val="00BA36E7"/>
    <w:rsid w:val="00BB36F7"/>
    <w:rsid w:val="00BB60C4"/>
    <w:rsid w:val="00BE3690"/>
    <w:rsid w:val="00BF160F"/>
    <w:rsid w:val="00BF7315"/>
    <w:rsid w:val="00C108C4"/>
    <w:rsid w:val="00C12933"/>
    <w:rsid w:val="00C34FB3"/>
    <w:rsid w:val="00C35DB1"/>
    <w:rsid w:val="00C435A5"/>
    <w:rsid w:val="00C439A9"/>
    <w:rsid w:val="00C45AEE"/>
    <w:rsid w:val="00C70100"/>
    <w:rsid w:val="00C87520"/>
    <w:rsid w:val="00CA2045"/>
    <w:rsid w:val="00CA2130"/>
    <w:rsid w:val="00CA4612"/>
    <w:rsid w:val="00CA60FC"/>
    <w:rsid w:val="00CA696B"/>
    <w:rsid w:val="00CB02A5"/>
    <w:rsid w:val="00CB330C"/>
    <w:rsid w:val="00CC4573"/>
    <w:rsid w:val="00CD2106"/>
    <w:rsid w:val="00CD745C"/>
    <w:rsid w:val="00CE1F1B"/>
    <w:rsid w:val="00CF2576"/>
    <w:rsid w:val="00D20C79"/>
    <w:rsid w:val="00D324D3"/>
    <w:rsid w:val="00D3292E"/>
    <w:rsid w:val="00D56DD7"/>
    <w:rsid w:val="00D80A59"/>
    <w:rsid w:val="00DA736B"/>
    <w:rsid w:val="00DB0BC8"/>
    <w:rsid w:val="00DD6C2A"/>
    <w:rsid w:val="00DF01C1"/>
    <w:rsid w:val="00DF5B9C"/>
    <w:rsid w:val="00DF6660"/>
    <w:rsid w:val="00E11636"/>
    <w:rsid w:val="00E23811"/>
    <w:rsid w:val="00E24B16"/>
    <w:rsid w:val="00E421FA"/>
    <w:rsid w:val="00E5597D"/>
    <w:rsid w:val="00E61CF5"/>
    <w:rsid w:val="00EA2D04"/>
    <w:rsid w:val="00EB4C99"/>
    <w:rsid w:val="00EC1303"/>
    <w:rsid w:val="00EE34B6"/>
    <w:rsid w:val="00EF2F15"/>
    <w:rsid w:val="00EF7BC2"/>
    <w:rsid w:val="00F32D2E"/>
    <w:rsid w:val="00F50704"/>
    <w:rsid w:val="00F75ED3"/>
    <w:rsid w:val="00F84FC4"/>
    <w:rsid w:val="00F8502F"/>
    <w:rsid w:val="00F86796"/>
    <w:rsid w:val="00F90237"/>
    <w:rsid w:val="00F9216F"/>
    <w:rsid w:val="00F94C42"/>
    <w:rsid w:val="00FD1809"/>
    <w:rsid w:val="00FE2400"/>
    <w:rsid w:val="00FE6052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2A4A51"/>
  </w:style>
  <w:style w:type="paragraph" w:styleId="a4">
    <w:name w:val="footer"/>
    <w:basedOn w:val="a"/>
    <w:unhideWhenUsed/>
    <w:rsid w:val="002A4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1"/>
    <w:basedOn w:val="a"/>
    <w:rsid w:val="002A4A5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5">
    <w:name w:val="header"/>
    <w:basedOn w:val="a"/>
    <w:unhideWhenUsed/>
    <w:rsid w:val="002A4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B532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29</Words>
  <Characters>170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湖南科技大学后勤工作会议议题表</dc:title>
  <dc:creator>Administrator</dc:creator>
  <cp:lastModifiedBy>张丽</cp:lastModifiedBy>
  <cp:revision>44</cp:revision>
  <cp:lastPrinted>2019-08-13T07:17:00Z</cp:lastPrinted>
  <dcterms:created xsi:type="dcterms:W3CDTF">2018-08-28T03:13:00Z</dcterms:created>
  <dcterms:modified xsi:type="dcterms:W3CDTF">2019-10-21T07:49:00Z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2052-9.1.0.4489</vt:lpwstr>
  </property>
</Properties>
</file>